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B418" w14:textId="77777777" w:rsidR="00A10C71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det varma..</w:t>
      </w:r>
    </w:p>
    <w:p w14:paraId="6200E04C" w14:textId="77777777" w:rsidR="00A10C71" w:rsidRDefault="00A10C71">
      <w:pPr>
        <w:jc w:val="center"/>
        <w:rPr>
          <w:sz w:val="32"/>
          <w:szCs w:val="32"/>
        </w:rPr>
      </w:pPr>
    </w:p>
    <w:p w14:paraId="56A9ACCF" w14:textId="77777777" w:rsidR="00A10C71" w:rsidRDefault="00A10C71">
      <w:pPr>
        <w:jc w:val="center"/>
        <w:rPr>
          <w:sz w:val="32"/>
          <w:szCs w:val="32"/>
        </w:rPr>
      </w:pPr>
    </w:p>
    <w:p w14:paraId="46575BF0" w14:textId="77777777" w:rsidR="00A10C71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ångad, lättrimmad torskrygg à l’anglaise </w:t>
      </w:r>
    </w:p>
    <w:p w14:paraId="206EDEC1" w14:textId="77777777" w:rsidR="00A10C71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rökt sida, brynt smör, kapris, persilja </w:t>
      </w:r>
      <w:r>
        <w:rPr>
          <w:b/>
          <w:bCs/>
          <w:sz w:val="40"/>
          <w:szCs w:val="40"/>
        </w:rPr>
        <w:t>305</w:t>
      </w:r>
    </w:p>
    <w:p w14:paraId="5864606A" w14:textId="77777777" w:rsidR="00A10C71" w:rsidRDefault="00A10C71">
      <w:pPr>
        <w:rPr>
          <w:sz w:val="32"/>
          <w:szCs w:val="32"/>
        </w:rPr>
      </w:pPr>
    </w:p>
    <w:p w14:paraId="1DD3953B" w14:textId="77777777" w:rsidR="00A10C71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fish’n chips ’maison’</w:t>
      </w:r>
    </w:p>
    <w:p w14:paraId="5910C04A" w14:textId="77777777" w:rsidR="00A10C71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aioli </w:t>
      </w:r>
      <w:r>
        <w:rPr>
          <w:sz w:val="40"/>
          <w:szCs w:val="40"/>
        </w:rPr>
        <w:t>245</w:t>
      </w:r>
      <w:r>
        <w:rPr>
          <w:sz w:val="32"/>
          <w:szCs w:val="32"/>
        </w:rPr>
        <w:t xml:space="preserve"> </w:t>
      </w:r>
    </w:p>
    <w:p w14:paraId="72ADB823" w14:textId="77777777" w:rsidR="00A10C71" w:rsidRDefault="00A10C71">
      <w:pPr>
        <w:rPr>
          <w:sz w:val="32"/>
          <w:szCs w:val="32"/>
        </w:rPr>
      </w:pPr>
    </w:p>
    <w:p w14:paraId="0D7E0E14" w14:textId="77777777" w:rsidR="00A10C71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confit de cuisses de canard</w:t>
      </w:r>
    </w:p>
    <w:p w14:paraId="37EED661" w14:textId="77777777" w:rsidR="00A10C71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>konfiterat anklår</w:t>
      </w:r>
      <w:r>
        <w:rPr>
          <w:sz w:val="40"/>
          <w:szCs w:val="40"/>
        </w:rPr>
        <w:t xml:space="preserve">, </w:t>
      </w:r>
      <w:r>
        <w:rPr>
          <w:sz w:val="32"/>
          <w:szCs w:val="32"/>
        </w:rPr>
        <w:t xml:space="preserve">portvin &amp; vitlök  </w:t>
      </w:r>
      <w:r>
        <w:rPr>
          <w:sz w:val="40"/>
          <w:szCs w:val="40"/>
        </w:rPr>
        <w:t>268</w:t>
      </w:r>
    </w:p>
    <w:p w14:paraId="60A31B28" w14:textId="77777777" w:rsidR="00A10C71" w:rsidRDefault="00A10C71">
      <w:pPr>
        <w:rPr>
          <w:sz w:val="32"/>
          <w:szCs w:val="32"/>
        </w:rPr>
      </w:pPr>
    </w:p>
    <w:p w14:paraId="6C55B827" w14:textId="323FC4A2" w:rsidR="00A10C71" w:rsidRDefault="00751969">
      <w:pPr>
        <w:jc w:val="center"/>
        <w:rPr>
          <w:sz w:val="40"/>
          <w:szCs w:val="40"/>
        </w:rPr>
      </w:pPr>
      <w:r>
        <w:rPr>
          <w:sz w:val="40"/>
          <w:szCs w:val="40"/>
        </w:rPr>
        <w:t>kronhjorts</w:t>
      </w:r>
      <w:r w:rsidR="00000000">
        <w:rPr>
          <w:sz w:val="40"/>
          <w:szCs w:val="40"/>
        </w:rPr>
        <w:t xml:space="preserve">burgare </w:t>
      </w:r>
    </w:p>
    <w:p w14:paraId="2F869C37" w14:textId="77777777" w:rsidR="00A10C71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tryffelmajonnäs, pickles i säsong </w:t>
      </w:r>
      <w:r>
        <w:rPr>
          <w:sz w:val="40"/>
          <w:szCs w:val="40"/>
        </w:rPr>
        <w:t>255</w:t>
      </w:r>
    </w:p>
    <w:p w14:paraId="5A23C11F" w14:textId="77777777" w:rsidR="00A10C71" w:rsidRDefault="00A10C71">
      <w:pPr>
        <w:rPr>
          <w:sz w:val="32"/>
          <w:szCs w:val="32"/>
        </w:rPr>
      </w:pPr>
    </w:p>
    <w:p w14:paraId="28B4A59E" w14:textId="77777777" w:rsidR="00A10C71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choucroute à l’alsacienne</w:t>
      </w:r>
    </w:p>
    <w:p w14:paraId="354272B2" w14:textId="77777777" w:rsidR="00A10C71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surkål, veckans korv, dagens chark, dijonsinappi </w:t>
      </w:r>
      <w:r>
        <w:rPr>
          <w:sz w:val="40"/>
          <w:szCs w:val="40"/>
        </w:rPr>
        <w:t>235</w:t>
      </w:r>
    </w:p>
    <w:p w14:paraId="5136D767" w14:textId="77777777" w:rsidR="00A10C71" w:rsidRDefault="00A10C71">
      <w:pPr>
        <w:rPr>
          <w:sz w:val="32"/>
          <w:szCs w:val="32"/>
        </w:rPr>
      </w:pPr>
    </w:p>
    <w:p w14:paraId="3FF261DC" w14:textId="77777777" w:rsidR="00A10C71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en mör skiva av högrev ’café de Paris’</w:t>
      </w:r>
    </w:p>
    <w:p w14:paraId="50A10DC9" w14:textId="77777777" w:rsidR="00A10C71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bladgrönt efter torget,</w:t>
      </w:r>
    </w:p>
    <w:p w14:paraId="4D9AC231" w14:textId="77777777" w:rsidR="00A10C71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pomFritz </w:t>
      </w:r>
      <w:r>
        <w:rPr>
          <w:sz w:val="40"/>
          <w:szCs w:val="40"/>
        </w:rPr>
        <w:t>295</w:t>
      </w:r>
    </w:p>
    <w:p w14:paraId="4518BA67" w14:textId="77777777" w:rsidR="00A10C71" w:rsidRDefault="00A10C71">
      <w:pPr>
        <w:rPr>
          <w:sz w:val="32"/>
          <w:szCs w:val="32"/>
        </w:rPr>
      </w:pPr>
    </w:p>
    <w:p w14:paraId="60B3CAC5" w14:textId="77777777" w:rsidR="00A10C71" w:rsidRDefault="00000000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Vegetarian eller vegan? </w:t>
      </w:r>
      <w:r>
        <w:rPr>
          <w:sz w:val="32"/>
          <w:szCs w:val="32"/>
        </w:rPr>
        <w:t>Fråga oss om dagens</w:t>
      </w:r>
    </w:p>
    <w:p w14:paraId="6C76E119" w14:textId="77777777" w:rsidR="00A10C71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alternativ. Från </w:t>
      </w:r>
      <w:r>
        <w:rPr>
          <w:sz w:val="40"/>
          <w:szCs w:val="40"/>
        </w:rPr>
        <w:t>175</w:t>
      </w:r>
    </w:p>
    <w:p w14:paraId="27A66DC0" w14:textId="77777777" w:rsidR="00A10C71" w:rsidRDefault="00A10C71">
      <w:pPr>
        <w:rPr>
          <w:sz w:val="32"/>
          <w:szCs w:val="32"/>
        </w:rPr>
      </w:pPr>
    </w:p>
    <w:p w14:paraId="36CD275B" w14:textId="77777777" w:rsidR="00A10C71" w:rsidRDefault="00A10C71">
      <w:pPr>
        <w:rPr>
          <w:sz w:val="32"/>
          <w:szCs w:val="32"/>
        </w:rPr>
      </w:pPr>
    </w:p>
    <w:p w14:paraId="776BA845" w14:textId="77777777" w:rsidR="00A10C71" w:rsidRDefault="00A10C71">
      <w:pPr>
        <w:rPr>
          <w:sz w:val="32"/>
          <w:szCs w:val="32"/>
        </w:rPr>
      </w:pPr>
    </w:p>
    <w:p w14:paraId="78235394" w14:textId="77777777" w:rsidR="00A10C71" w:rsidRDefault="00A10C71">
      <w:pPr>
        <w:jc w:val="center"/>
        <w:rPr>
          <w:sz w:val="40"/>
          <w:szCs w:val="40"/>
        </w:rPr>
      </w:pPr>
    </w:p>
    <w:p w14:paraId="7E4A3FFC" w14:textId="77777777" w:rsidR="00A10C71" w:rsidRDefault="00000000">
      <w:pPr>
        <w:rPr>
          <w:i/>
          <w:iCs/>
        </w:rPr>
      </w:pPr>
      <w:r>
        <w:rPr>
          <w:i/>
          <w:iCs/>
        </w:rPr>
        <w:t>Med slagordet ’Här äter man som hemma’ drev många krögare bort en mängd potentiella gäster. (Robert Lembke, tysk tv-profil, 1913-1989)</w:t>
      </w:r>
    </w:p>
    <w:sectPr w:rsidR="00A10C71">
      <w:footerReference w:type="default" r:id="rId6"/>
      <w:type w:val="continuous"/>
      <w:pgSz w:w="11907" w:h="1683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6D0A6" w14:textId="77777777" w:rsidR="00EB5EEE" w:rsidRDefault="00EB5EEE">
      <w:r>
        <w:separator/>
      </w:r>
    </w:p>
  </w:endnote>
  <w:endnote w:type="continuationSeparator" w:id="0">
    <w:p w14:paraId="56A89825" w14:textId="77777777" w:rsidR="00EB5EEE" w:rsidRDefault="00EB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D890" w14:textId="77777777" w:rsidR="00A10C71" w:rsidRDefault="00000000">
    <w:pPr>
      <w:pStyle w:val="Sidfot"/>
      <w:rPr>
        <w:b/>
        <w:bCs/>
      </w:rPr>
    </w:pPr>
    <w:r>
      <w:rPr>
        <w:b/>
        <w:bCs/>
      </w:rPr>
      <w:t>Allergier? Vi hjälper gärna till när det gäller vår meny. Det är ba’ och fråga..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D826" w14:textId="77777777" w:rsidR="00EB5EEE" w:rsidRDefault="00EB5EEE">
      <w:r>
        <w:separator/>
      </w:r>
    </w:p>
  </w:footnote>
  <w:footnote w:type="continuationSeparator" w:id="0">
    <w:p w14:paraId="6B1CA4A0" w14:textId="77777777" w:rsidR="00EB5EEE" w:rsidRDefault="00EB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71"/>
    <w:rsid w:val="000F39BD"/>
    <w:rsid w:val="00751969"/>
    <w:rsid w:val="007D17FE"/>
    <w:rsid w:val="009C76A6"/>
    <w:rsid w:val="00A10C71"/>
    <w:rsid w:val="00C00BF9"/>
    <w:rsid w:val="00E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5DE"/>
  <w15:docId w15:val="{E09FA38E-8F6D-43C8-AE15-8862FD1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veling _Typewriter" w:eastAsia="Traveling _Typewriter" w:hAnsi="Traveling _Typewriter" w:cs="Traveling _Typewriter"/>
        <w:kern w:val="1"/>
        <w:sz w:val="24"/>
        <w:szCs w:val="24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32"/>
      <w:szCs w:val="32"/>
    </w:rPr>
  </w:style>
  <w:style w:type="paragraph" w:styleId="Rubrik3">
    <w:name w:val="heading 3"/>
    <w:basedOn w:val="Rubrik2"/>
    <w:next w:val="Normal"/>
    <w:qFormat/>
    <w:pPr>
      <w:outlineLvl w:val="2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qFormat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raveling _Typewriter"/>
        <a:cs typeface="Arial"/>
      </a:majorFont>
      <a:minorFont>
        <a:latin typeface="Traveling _Typewriter"/>
        <a:ea typeface="Traveling _Typewriter"/>
        <a:cs typeface="Traveling _Typewrite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 wartan</dc:creator>
  <cp:keywords/>
  <dc:description/>
  <cp:lastModifiedBy>vrej wartan</cp:lastModifiedBy>
  <cp:revision>3</cp:revision>
  <cp:lastPrinted>2025-06-16T10:48:00Z</cp:lastPrinted>
  <dcterms:created xsi:type="dcterms:W3CDTF">2025-06-23T18:10:00Z</dcterms:created>
  <dcterms:modified xsi:type="dcterms:W3CDTF">2025-06-23T20:59:00Z</dcterms:modified>
</cp:coreProperties>
</file>